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7AF3" w:rsidRDefault="00017AF3">
      <w:pPr>
        <w:spacing w:after="160" w:line="259" w:lineRule="auto"/>
        <w:rPr>
          <w:rFonts w:ascii="Calibri" w:eastAsia="Calibri" w:hAnsi="Calibri" w:cs="Calibri"/>
          <w:i/>
          <w:color w:val="202124"/>
          <w:shd w:val="clear" w:color="auto" w:fill="F1F3F4"/>
        </w:rPr>
      </w:pPr>
    </w:p>
    <w:p w14:paraId="00000002" w14:textId="77777777" w:rsidR="00017AF3" w:rsidRPr="004164D1" w:rsidRDefault="00DB77EE">
      <w:pPr>
        <w:spacing w:after="160" w:line="259" w:lineRule="auto"/>
        <w:rPr>
          <w:rFonts w:ascii="Calibri" w:eastAsia="Calibri" w:hAnsi="Calibri" w:cs="Calibri"/>
          <w:i/>
          <w:color w:val="4A4949"/>
          <w:sz w:val="18"/>
          <w:szCs w:val="18"/>
          <w:highlight w:val="yellow"/>
        </w:rPr>
      </w:pPr>
      <w:r w:rsidRPr="004164D1">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4164D1">
        <w:rPr>
          <w:rFonts w:ascii="Calibri" w:eastAsia="Calibri" w:hAnsi="Calibri" w:cs="Calibri"/>
          <w:i/>
          <w:color w:val="202124"/>
          <w:sz w:val="18"/>
          <w:szCs w:val="18"/>
          <w:highlight w:val="yellow"/>
          <w:shd w:val="clear" w:color="auto" w:fill="F1F3F4"/>
        </w:rPr>
        <w:t>related to the award activities.</w:t>
      </w:r>
    </w:p>
    <w:p w14:paraId="00000003" w14:textId="77777777" w:rsidR="00017AF3" w:rsidRDefault="00017AF3">
      <w:pPr>
        <w:spacing w:after="160" w:line="259" w:lineRule="auto"/>
        <w:rPr>
          <w:rFonts w:ascii="Calibri" w:eastAsia="Calibri" w:hAnsi="Calibri" w:cs="Calibri"/>
          <w:i/>
          <w:color w:val="4A4949"/>
          <w:highlight w:val="white"/>
        </w:rPr>
      </w:pPr>
    </w:p>
    <w:p w14:paraId="00000004" w14:textId="77777777" w:rsidR="00017AF3" w:rsidRDefault="00DB77EE">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14A17B16" w:rsidR="00017AF3" w:rsidRDefault="00DB77EE">
      <w:pPr>
        <w:spacing w:after="160" w:line="259" w:lineRule="auto"/>
        <w:rPr>
          <w:rFonts w:ascii="Calibri" w:eastAsia="Calibri" w:hAnsi="Calibri" w:cs="Calibri"/>
        </w:rPr>
      </w:pPr>
      <w:r>
        <w:rPr>
          <w:rFonts w:ascii="Calibri" w:eastAsia="Calibri" w:hAnsi="Calibri" w:cs="Calibri"/>
        </w:rPr>
        <w:t>Who is filling this form?</w:t>
      </w:r>
      <w:r w:rsidR="004164D1">
        <w:rPr>
          <w:rFonts w:ascii="Calibri" w:eastAsia="Calibri" w:hAnsi="Calibri" w:cs="Calibri"/>
        </w:rPr>
        <w:t xml:space="preserve"> </w:t>
      </w:r>
      <w:bookmarkStart w:id="0" w:name="_Hlk202282424"/>
      <w:sdt>
        <w:sdtPr>
          <w:rPr>
            <w:rFonts w:ascii="Calibri" w:eastAsia="Calibri" w:hAnsi="Calibri" w:cs="Calibri"/>
          </w:rPr>
          <w:id w:val="472635914"/>
          <w:placeholder>
            <w:docPart w:val="DefaultPlaceholder_-1854013440"/>
          </w:placeholder>
          <w:showingPlcHdr/>
        </w:sdtPr>
        <w:sdtContent>
          <w:permStart w:id="1322786385" w:edGrp="everyone"/>
          <w:r w:rsidR="004164D1" w:rsidRPr="00643118">
            <w:rPr>
              <w:rStyle w:val="PlaceholderText"/>
            </w:rPr>
            <w:t>Click or tap here to enter text.</w:t>
          </w:r>
          <w:permEnd w:id="1322786385"/>
        </w:sdtContent>
      </w:sdt>
      <w:bookmarkEnd w:id="0"/>
    </w:p>
    <w:p w14:paraId="00000006" w14:textId="3F0475C6" w:rsidR="00017AF3" w:rsidRDefault="00DB77EE">
      <w:pPr>
        <w:spacing w:after="160" w:line="259" w:lineRule="auto"/>
        <w:rPr>
          <w:rFonts w:ascii="Calibri" w:eastAsia="Calibri" w:hAnsi="Calibri" w:cs="Calibri"/>
        </w:rPr>
      </w:pPr>
      <w:r>
        <w:rPr>
          <w:rFonts w:ascii="Calibri" w:eastAsia="Calibri" w:hAnsi="Calibri" w:cs="Calibri"/>
        </w:rPr>
        <w:t>On behalf of what Company?</w:t>
      </w:r>
      <w:r w:rsidR="004164D1">
        <w:rPr>
          <w:rFonts w:ascii="Calibri" w:eastAsia="Calibri" w:hAnsi="Calibri" w:cs="Calibri"/>
        </w:rPr>
        <w:t xml:space="preserve"> </w:t>
      </w:r>
      <w:sdt>
        <w:sdtPr>
          <w:rPr>
            <w:rFonts w:ascii="Calibri" w:eastAsia="Calibri" w:hAnsi="Calibri" w:cs="Calibri"/>
          </w:rPr>
          <w:id w:val="-1831272146"/>
          <w:placeholder>
            <w:docPart w:val="157E0F74DDB04F5BB46011117FBB2C9E"/>
          </w:placeholder>
          <w:showingPlcHdr/>
        </w:sdtPr>
        <w:sdtContent>
          <w:permStart w:id="472677374" w:edGrp="everyone"/>
          <w:r w:rsidR="004164D1" w:rsidRPr="004164D1">
            <w:rPr>
              <w:rStyle w:val="PlaceholderText"/>
              <w:highlight w:val="yellow"/>
            </w:rPr>
            <w:t>Click or tap here to enter text.</w:t>
          </w:r>
          <w:permEnd w:id="472677374"/>
        </w:sdtContent>
      </w:sdt>
    </w:p>
    <w:p w14:paraId="00000007" w14:textId="4329F4D9" w:rsidR="00017AF3" w:rsidRDefault="00DB77EE">
      <w:pPr>
        <w:spacing w:after="160" w:line="259" w:lineRule="auto"/>
        <w:rPr>
          <w:rFonts w:ascii="Calibri" w:eastAsia="Calibri" w:hAnsi="Calibri" w:cs="Calibri"/>
          <w:i/>
          <w:color w:val="202124"/>
          <w:shd w:val="clear" w:color="auto" w:fill="F1F3F4"/>
        </w:rPr>
      </w:pPr>
      <w:r>
        <w:rPr>
          <w:rFonts w:ascii="Calibri" w:eastAsia="Calibri" w:hAnsi="Calibri" w:cs="Calibri"/>
        </w:rPr>
        <w:t>Your Email Address:</w:t>
      </w:r>
      <w:r w:rsidR="004164D1" w:rsidRPr="004164D1">
        <w:rPr>
          <w:rFonts w:ascii="Calibri" w:eastAsia="Calibri" w:hAnsi="Calibri" w:cs="Calibri"/>
        </w:rPr>
        <w:t xml:space="preserve"> </w:t>
      </w:r>
      <w:sdt>
        <w:sdtPr>
          <w:rPr>
            <w:rFonts w:ascii="Calibri" w:eastAsia="Calibri" w:hAnsi="Calibri" w:cs="Calibri"/>
          </w:rPr>
          <w:id w:val="-1344075286"/>
          <w:placeholder>
            <w:docPart w:val="53F0B698211140D0B04CF7A3101D666C"/>
          </w:placeholder>
          <w:showingPlcHdr/>
        </w:sdtPr>
        <w:sdtContent>
          <w:permStart w:id="1127164665" w:edGrp="everyone"/>
          <w:r w:rsidR="004164D1" w:rsidRPr="004164D1">
            <w:rPr>
              <w:rStyle w:val="PlaceholderText"/>
              <w:highlight w:val="yellow"/>
            </w:rPr>
            <w:t>Click or tap here to enter text.</w:t>
          </w:r>
          <w:permEnd w:id="1127164665"/>
        </w:sdtContent>
      </w:sdt>
    </w:p>
    <w:p w14:paraId="00000008" w14:textId="77777777" w:rsidR="00017AF3" w:rsidRDefault="00017AF3">
      <w:pPr>
        <w:spacing w:before="280" w:after="280"/>
        <w:rPr>
          <w:rFonts w:ascii="Calibri" w:eastAsia="Calibri" w:hAnsi="Calibri" w:cs="Calibri"/>
          <w:b/>
        </w:rPr>
      </w:pPr>
    </w:p>
    <w:p w14:paraId="00000009" w14:textId="77777777" w:rsidR="00017AF3" w:rsidRDefault="00DB77E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Question 1 - Data Accuracy and Precision</w:t>
      </w:r>
    </w:p>
    <w:p w14:paraId="0000000A" w14:textId="77777777" w:rsidR="00017AF3" w:rsidRDefault="00DB77EE">
      <w:pPr>
        <w:spacing w:before="280" w:after="280"/>
        <w:rPr>
          <w:rFonts w:ascii="Calibri" w:eastAsia="Calibri" w:hAnsi="Calibri" w:cs="Calibri"/>
        </w:rPr>
      </w:pPr>
      <w:r>
        <w:rPr>
          <w:rFonts w:ascii="Calibri" w:eastAsia="Calibri" w:hAnsi="Calibri" w:cs="Calibri"/>
        </w:rPr>
        <w:t>How does your company ensure the accuracy and precision of the da</w:t>
      </w:r>
      <w:r>
        <w:rPr>
          <w:rFonts w:ascii="Calibri" w:eastAsia="Calibri" w:hAnsi="Calibri" w:cs="Calibri"/>
        </w:rPr>
        <w:t>ta collected during OOH audits? (Max 250 Words)</w:t>
      </w:r>
    </w:p>
    <w:p w14:paraId="0000000B" w14:textId="6A506728" w:rsidR="00017AF3" w:rsidRDefault="00DB77EE">
      <w:pPr>
        <w:spacing w:before="280" w:after="280"/>
        <w:rPr>
          <w:rFonts w:ascii="Calibri" w:eastAsia="Calibri" w:hAnsi="Calibri" w:cs="Calibri"/>
        </w:rPr>
      </w:pPr>
      <w:r>
        <w:rPr>
          <w:rFonts w:ascii="Calibri" w:eastAsia="Calibri" w:hAnsi="Calibri" w:cs="Calibri"/>
        </w:rPr>
        <w:t>Answers:</w:t>
      </w:r>
      <w:r w:rsidR="004164D1" w:rsidRPr="004164D1">
        <w:rPr>
          <w:rFonts w:ascii="Calibri" w:eastAsia="Calibri" w:hAnsi="Calibri" w:cs="Calibri"/>
        </w:rPr>
        <w:t xml:space="preserve"> </w:t>
      </w:r>
      <w:sdt>
        <w:sdtPr>
          <w:rPr>
            <w:rFonts w:ascii="Calibri" w:eastAsia="Calibri" w:hAnsi="Calibri" w:cs="Calibri"/>
          </w:rPr>
          <w:id w:val="-681205282"/>
          <w:placeholder>
            <w:docPart w:val="F68E75E35E374F54B94333F64747BE29"/>
          </w:placeholder>
          <w:showingPlcHdr/>
        </w:sdtPr>
        <w:sdtContent>
          <w:permStart w:id="46598150" w:edGrp="everyone"/>
          <w:r w:rsidR="004164D1" w:rsidRPr="004164D1">
            <w:rPr>
              <w:rStyle w:val="PlaceholderText"/>
              <w:highlight w:val="yellow"/>
            </w:rPr>
            <w:t>Click or tap here to enter text.</w:t>
          </w:r>
          <w:permEnd w:id="46598150"/>
        </w:sdtContent>
      </w:sdt>
    </w:p>
    <w:p w14:paraId="0000000C" w14:textId="77777777" w:rsidR="00017AF3" w:rsidRDefault="00017AF3">
      <w:pPr>
        <w:spacing w:before="280" w:after="280"/>
        <w:rPr>
          <w:rFonts w:ascii="Calibri" w:eastAsia="Calibri" w:hAnsi="Calibri" w:cs="Calibri"/>
        </w:rPr>
      </w:pPr>
    </w:p>
    <w:p w14:paraId="0000000D" w14:textId="77777777" w:rsidR="00017AF3" w:rsidRDefault="00DB77E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Question 2 - Coverage and Scope</w:t>
      </w:r>
    </w:p>
    <w:p w14:paraId="0000000E" w14:textId="77777777" w:rsidR="00017AF3" w:rsidRDefault="00DB77EE">
      <w:pPr>
        <w:spacing w:before="280" w:after="280"/>
        <w:rPr>
          <w:rFonts w:ascii="Calibri" w:eastAsia="Calibri" w:hAnsi="Calibri" w:cs="Calibri"/>
        </w:rPr>
      </w:pPr>
      <w:r>
        <w:rPr>
          <w:rFonts w:ascii="Calibri" w:eastAsia="Calibri" w:hAnsi="Calibri" w:cs="Calibri"/>
        </w:rPr>
        <w:t>Can you describe how your auditing process ensures comprehensive coverage across various OOH media formats, geographic locations, and campaign types? How do you tailo</w:t>
      </w:r>
      <w:r>
        <w:rPr>
          <w:rFonts w:ascii="Calibri" w:eastAsia="Calibri" w:hAnsi="Calibri" w:cs="Calibri"/>
        </w:rPr>
        <w:t>r this coverage to meet diverse client needs and objectives? (Max 250 Words)</w:t>
      </w:r>
    </w:p>
    <w:p w14:paraId="0000000F" w14:textId="5E24C040" w:rsidR="00017AF3" w:rsidRDefault="00DB77EE">
      <w:pPr>
        <w:spacing w:before="280" w:after="280"/>
        <w:rPr>
          <w:rFonts w:ascii="Calibri" w:eastAsia="Calibri" w:hAnsi="Calibri" w:cs="Calibri"/>
        </w:rPr>
      </w:pPr>
      <w:r>
        <w:rPr>
          <w:rFonts w:ascii="Calibri" w:eastAsia="Calibri" w:hAnsi="Calibri" w:cs="Calibri"/>
        </w:rPr>
        <w:t>Answer</w:t>
      </w:r>
      <w:r w:rsidR="004164D1">
        <w:rPr>
          <w:rFonts w:ascii="Calibri" w:eastAsia="Calibri" w:hAnsi="Calibri" w:cs="Calibri"/>
        </w:rPr>
        <w:t xml:space="preserve">: </w:t>
      </w:r>
      <w:sdt>
        <w:sdtPr>
          <w:rPr>
            <w:rFonts w:ascii="Calibri" w:eastAsia="Calibri" w:hAnsi="Calibri" w:cs="Calibri"/>
          </w:rPr>
          <w:id w:val="-1015460372"/>
          <w:placeholder>
            <w:docPart w:val="F4BB76C48EED4AEF9F887F6EB3307381"/>
          </w:placeholder>
          <w:showingPlcHdr/>
        </w:sdtPr>
        <w:sdtContent>
          <w:permStart w:id="407397382" w:edGrp="everyone"/>
          <w:r w:rsidR="004164D1" w:rsidRPr="004164D1">
            <w:rPr>
              <w:rStyle w:val="PlaceholderText"/>
              <w:highlight w:val="yellow"/>
            </w:rPr>
            <w:t>Click or tap here to enter text.</w:t>
          </w:r>
          <w:permEnd w:id="407397382"/>
        </w:sdtContent>
      </w:sdt>
    </w:p>
    <w:p w14:paraId="00000010" w14:textId="77777777" w:rsidR="00017AF3" w:rsidRDefault="00017AF3">
      <w:pPr>
        <w:pBdr>
          <w:top w:val="nil"/>
          <w:left w:val="nil"/>
          <w:bottom w:val="nil"/>
          <w:right w:val="nil"/>
          <w:between w:val="nil"/>
        </w:pBdr>
        <w:rPr>
          <w:rFonts w:ascii="Calibri" w:eastAsia="Calibri" w:hAnsi="Calibri" w:cs="Calibri"/>
          <w:b/>
          <w:color w:val="000000"/>
        </w:rPr>
      </w:pPr>
    </w:p>
    <w:p w14:paraId="00000011" w14:textId="77777777" w:rsidR="00017AF3" w:rsidRDefault="00DB77E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Question 3 - Technology and Innovation</w:t>
      </w:r>
    </w:p>
    <w:p w14:paraId="00000012" w14:textId="77777777" w:rsidR="00017AF3" w:rsidRDefault="00DB77EE">
      <w:pPr>
        <w:spacing w:before="280" w:after="280"/>
        <w:rPr>
          <w:rFonts w:ascii="Calibri" w:eastAsia="Calibri" w:hAnsi="Calibri" w:cs="Calibri"/>
        </w:rPr>
      </w:pPr>
      <w:r>
        <w:rPr>
          <w:rFonts w:ascii="Calibri" w:eastAsia="Calibri" w:hAnsi="Calibri" w:cs="Calibri"/>
        </w:rPr>
        <w:t>What technological advancements or innovations does your company employ in OOH auditing and monitoring? How do these technologies enhance the accuracy, efficiency, and reliability of the audit data, such as digital tracking, GPS-enabled monitoring, and rea</w:t>
      </w:r>
      <w:r>
        <w:rPr>
          <w:rFonts w:ascii="Calibri" w:eastAsia="Calibri" w:hAnsi="Calibri" w:cs="Calibri"/>
        </w:rPr>
        <w:t>l-time reporting capabilities? (Max 250 Words)</w:t>
      </w:r>
    </w:p>
    <w:p w14:paraId="00000013" w14:textId="1392BF7D" w:rsidR="00017AF3" w:rsidRDefault="00DB77EE">
      <w:pPr>
        <w:spacing w:before="280" w:after="280"/>
        <w:rPr>
          <w:rFonts w:ascii="Calibri" w:eastAsia="Calibri" w:hAnsi="Calibri" w:cs="Calibri"/>
        </w:rPr>
      </w:pPr>
      <w:r>
        <w:rPr>
          <w:rFonts w:ascii="Calibri" w:eastAsia="Calibri" w:hAnsi="Calibri" w:cs="Calibri"/>
        </w:rPr>
        <w:t>Answer</w:t>
      </w:r>
      <w:r w:rsidR="004164D1">
        <w:rPr>
          <w:rFonts w:ascii="Calibri" w:eastAsia="Calibri" w:hAnsi="Calibri" w:cs="Calibri"/>
        </w:rPr>
        <w:t xml:space="preserve">: </w:t>
      </w:r>
      <w:sdt>
        <w:sdtPr>
          <w:rPr>
            <w:rFonts w:ascii="Calibri" w:eastAsia="Calibri" w:hAnsi="Calibri" w:cs="Calibri"/>
          </w:rPr>
          <w:id w:val="1029292299"/>
          <w:placeholder>
            <w:docPart w:val="5B3C94BC5FE74975B121B78BA4F0AF4C"/>
          </w:placeholder>
          <w:showingPlcHdr/>
        </w:sdtPr>
        <w:sdtContent>
          <w:permStart w:id="393744918" w:edGrp="everyone"/>
          <w:r w:rsidR="004164D1" w:rsidRPr="004164D1">
            <w:rPr>
              <w:rStyle w:val="PlaceholderText"/>
              <w:highlight w:val="yellow"/>
            </w:rPr>
            <w:t>Click or tap here to enter text.</w:t>
          </w:r>
          <w:permEnd w:id="393744918"/>
        </w:sdtContent>
      </w:sdt>
    </w:p>
    <w:p w14:paraId="00000014" w14:textId="11C80510" w:rsidR="00017AF3" w:rsidRDefault="00017AF3">
      <w:pPr>
        <w:spacing w:before="280" w:after="280"/>
        <w:rPr>
          <w:rFonts w:ascii="Calibri" w:eastAsia="Calibri" w:hAnsi="Calibri" w:cs="Calibri"/>
        </w:rPr>
      </w:pPr>
    </w:p>
    <w:p w14:paraId="41770497" w14:textId="0DF7DD2A" w:rsidR="004164D1" w:rsidRDefault="004164D1">
      <w:pPr>
        <w:spacing w:before="280" w:after="280"/>
        <w:rPr>
          <w:rFonts w:ascii="Calibri" w:eastAsia="Calibri" w:hAnsi="Calibri" w:cs="Calibri"/>
        </w:rPr>
      </w:pPr>
    </w:p>
    <w:p w14:paraId="78EC5298" w14:textId="1D299638" w:rsidR="004164D1" w:rsidRDefault="004164D1">
      <w:pPr>
        <w:spacing w:before="280" w:after="280"/>
        <w:rPr>
          <w:rFonts w:ascii="Calibri" w:eastAsia="Calibri" w:hAnsi="Calibri" w:cs="Calibri"/>
        </w:rPr>
      </w:pPr>
    </w:p>
    <w:p w14:paraId="5F74A5B4" w14:textId="1905CF8C" w:rsidR="004164D1" w:rsidRDefault="004164D1">
      <w:pPr>
        <w:spacing w:before="280" w:after="280"/>
        <w:rPr>
          <w:rFonts w:ascii="Calibri" w:eastAsia="Calibri" w:hAnsi="Calibri" w:cs="Calibri"/>
        </w:rPr>
      </w:pPr>
    </w:p>
    <w:p w14:paraId="0EF7E995" w14:textId="77777777" w:rsidR="004164D1" w:rsidRDefault="004164D1">
      <w:pPr>
        <w:spacing w:before="280" w:after="280"/>
        <w:rPr>
          <w:rFonts w:ascii="Calibri" w:eastAsia="Calibri" w:hAnsi="Calibri" w:cs="Calibri"/>
        </w:rPr>
      </w:pPr>
    </w:p>
    <w:p w14:paraId="00000015" w14:textId="77777777" w:rsidR="00017AF3" w:rsidRDefault="00DB77E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Question 4 - Methodology and Standards:</w:t>
      </w:r>
    </w:p>
    <w:p w14:paraId="00000016" w14:textId="77777777" w:rsidR="00017AF3" w:rsidRDefault="00DB77EE">
      <w:pPr>
        <w:spacing w:before="280" w:after="280"/>
        <w:rPr>
          <w:rFonts w:ascii="Calibri" w:eastAsia="Calibri" w:hAnsi="Calibri" w:cs="Calibri"/>
        </w:rPr>
      </w:pPr>
      <w:r>
        <w:rPr>
          <w:rFonts w:ascii="Calibri" w:eastAsia="Calibri" w:hAnsi="Calibri" w:cs="Calibri"/>
        </w:rPr>
        <w:t>Could you outline the methodology your company uses for OOH auditing and monitoring? How does it align with industry standards and best practices, ensuring trans</w:t>
      </w:r>
      <w:r>
        <w:rPr>
          <w:rFonts w:ascii="Calibri" w:eastAsia="Calibri" w:hAnsi="Calibri" w:cs="Calibri"/>
        </w:rPr>
        <w:t>parency in data collection methods and reliability in measurement techniques? (Max 250 Words)</w:t>
      </w:r>
    </w:p>
    <w:p w14:paraId="00000017" w14:textId="17D4E32E" w:rsidR="00017AF3" w:rsidRDefault="00DB77EE">
      <w:pPr>
        <w:spacing w:before="280" w:after="280"/>
        <w:rPr>
          <w:rFonts w:ascii="Calibri" w:eastAsia="Calibri" w:hAnsi="Calibri" w:cs="Calibri"/>
        </w:rPr>
      </w:pPr>
      <w:r>
        <w:rPr>
          <w:rFonts w:ascii="Calibri" w:eastAsia="Calibri" w:hAnsi="Calibri" w:cs="Calibri"/>
        </w:rPr>
        <w:t>Answer</w:t>
      </w:r>
      <w:r w:rsidR="004164D1">
        <w:rPr>
          <w:rFonts w:ascii="Calibri" w:eastAsia="Calibri" w:hAnsi="Calibri" w:cs="Calibri"/>
        </w:rPr>
        <w:t xml:space="preserve">: </w:t>
      </w:r>
      <w:sdt>
        <w:sdtPr>
          <w:rPr>
            <w:rFonts w:ascii="Calibri" w:eastAsia="Calibri" w:hAnsi="Calibri" w:cs="Calibri"/>
          </w:rPr>
          <w:id w:val="966780177"/>
          <w:placeholder>
            <w:docPart w:val="4A491AF992064EF3AEF071C7BB054F83"/>
          </w:placeholder>
          <w:showingPlcHdr/>
        </w:sdtPr>
        <w:sdtContent>
          <w:permStart w:id="453079855" w:edGrp="everyone"/>
          <w:r w:rsidR="004164D1" w:rsidRPr="004164D1">
            <w:rPr>
              <w:rStyle w:val="PlaceholderText"/>
              <w:highlight w:val="yellow"/>
            </w:rPr>
            <w:t>Click or tap here to enter text.</w:t>
          </w:r>
          <w:permEnd w:id="453079855"/>
        </w:sdtContent>
      </w:sdt>
    </w:p>
    <w:p w14:paraId="00000018" w14:textId="77777777" w:rsidR="00017AF3" w:rsidRDefault="00017AF3">
      <w:pPr>
        <w:spacing w:before="280" w:after="280"/>
        <w:rPr>
          <w:rFonts w:ascii="Calibri" w:eastAsia="Calibri" w:hAnsi="Calibri" w:cs="Calibri"/>
        </w:rPr>
      </w:pPr>
    </w:p>
    <w:p w14:paraId="00000019" w14:textId="77777777" w:rsidR="00017AF3" w:rsidRDefault="00DB77E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Question 5 - Actionable Insights and Reporting:</w:t>
      </w:r>
    </w:p>
    <w:p w14:paraId="0000001A" w14:textId="77777777" w:rsidR="00017AF3" w:rsidRDefault="00DB77EE">
      <w:pPr>
        <w:spacing w:before="280" w:after="280"/>
        <w:rPr>
          <w:rFonts w:ascii="Calibri" w:eastAsia="Calibri" w:hAnsi="Calibri" w:cs="Calibri"/>
        </w:rPr>
      </w:pPr>
      <w:r>
        <w:rPr>
          <w:rFonts w:ascii="Calibri" w:eastAsia="Calibri" w:hAnsi="Calibri" w:cs="Calibri"/>
        </w:rPr>
        <w:t>How does your company transform audit data into actionable insights for clients? Can you provide examples of how your reports are structured to facilitate informed decision-making and align with clients' strategic objectives? (Max 250 Words)</w:t>
      </w:r>
    </w:p>
    <w:p w14:paraId="0000001B" w14:textId="34BE12B8" w:rsidR="00017AF3" w:rsidRDefault="00DB77EE">
      <w:pPr>
        <w:spacing w:before="280" w:after="280"/>
        <w:rPr>
          <w:rFonts w:ascii="Calibri" w:eastAsia="Calibri" w:hAnsi="Calibri" w:cs="Calibri"/>
        </w:rPr>
      </w:pPr>
      <w:r>
        <w:rPr>
          <w:rFonts w:ascii="Calibri" w:eastAsia="Calibri" w:hAnsi="Calibri" w:cs="Calibri"/>
        </w:rPr>
        <w:t>Answer</w:t>
      </w:r>
      <w:r w:rsidR="004164D1">
        <w:rPr>
          <w:rFonts w:ascii="Calibri" w:eastAsia="Calibri" w:hAnsi="Calibri" w:cs="Calibri"/>
        </w:rPr>
        <w:t xml:space="preserve">: </w:t>
      </w:r>
      <w:sdt>
        <w:sdtPr>
          <w:rPr>
            <w:rFonts w:ascii="Calibri" w:eastAsia="Calibri" w:hAnsi="Calibri" w:cs="Calibri"/>
          </w:rPr>
          <w:id w:val="1762796004"/>
          <w:placeholder>
            <w:docPart w:val="0618210FFD914055AF03CA8E59466A70"/>
          </w:placeholder>
          <w:showingPlcHdr/>
        </w:sdtPr>
        <w:sdtContent>
          <w:permStart w:id="138742357" w:edGrp="everyone"/>
          <w:r w:rsidR="004164D1" w:rsidRPr="004164D1">
            <w:rPr>
              <w:rStyle w:val="PlaceholderText"/>
              <w:highlight w:val="yellow"/>
            </w:rPr>
            <w:t>Click or tap here to enter text.</w:t>
          </w:r>
          <w:permEnd w:id="138742357"/>
        </w:sdtContent>
      </w:sdt>
    </w:p>
    <w:p w14:paraId="0000001C" w14:textId="77777777" w:rsidR="00017AF3" w:rsidRDefault="00017AF3">
      <w:pPr>
        <w:spacing w:after="160"/>
        <w:rPr>
          <w:rFonts w:ascii="Calibri" w:eastAsia="Calibri" w:hAnsi="Calibri" w:cs="Calibri"/>
        </w:rPr>
      </w:pPr>
    </w:p>
    <w:p w14:paraId="0000001D" w14:textId="77777777" w:rsidR="00017AF3" w:rsidRDefault="00017AF3">
      <w:pPr>
        <w:spacing w:before="280"/>
        <w:rPr>
          <w:rFonts w:ascii="Calibri" w:eastAsia="Calibri" w:hAnsi="Calibri" w:cs="Calibri"/>
        </w:rPr>
      </w:pPr>
    </w:p>
    <w:sectPr w:rsidR="00017A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7683" w14:textId="77777777" w:rsidR="00DB77EE" w:rsidRDefault="00DB77EE">
      <w:r>
        <w:separator/>
      </w:r>
    </w:p>
  </w:endnote>
  <w:endnote w:type="continuationSeparator" w:id="0">
    <w:p w14:paraId="20CB1190" w14:textId="77777777" w:rsidR="00DB77EE" w:rsidRDefault="00DB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0015" w14:textId="77777777" w:rsidR="004164D1" w:rsidRDefault="0041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64CF6907" w:rsidR="00017AF3" w:rsidRDefault="00DB77E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164D1">
      <w:rPr>
        <w:noProof/>
        <w:color w:val="000000"/>
      </w:rPr>
      <w:t>1</w:t>
    </w:r>
    <w:r>
      <w:rPr>
        <w:color w:val="000000"/>
      </w:rPr>
      <w:fldChar w:fldCharType="end"/>
    </w:r>
  </w:p>
  <w:p w14:paraId="00000021" w14:textId="77777777" w:rsidR="00017AF3" w:rsidRDefault="00017AF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C6C6" w14:textId="77777777" w:rsidR="004164D1" w:rsidRDefault="0041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FC95" w14:textId="77777777" w:rsidR="00DB77EE" w:rsidRDefault="00DB77EE">
      <w:r>
        <w:separator/>
      </w:r>
    </w:p>
  </w:footnote>
  <w:footnote w:type="continuationSeparator" w:id="0">
    <w:p w14:paraId="2FA64999" w14:textId="77777777" w:rsidR="00DB77EE" w:rsidRDefault="00DB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3B12" w14:textId="39AE3D44" w:rsidR="004164D1" w:rsidRDefault="004164D1">
    <w:pPr>
      <w:pStyle w:val="Header"/>
    </w:pPr>
    <w:r>
      <w:rPr>
        <w:noProof/>
      </w:rPr>
      <w:pict w14:anchorId="6C713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7564297"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4E4627FF" w:rsidR="00017AF3" w:rsidRDefault="004164D1">
    <w:pPr>
      <w:jc w:val="center"/>
      <w:rPr>
        <w:u w:val="single"/>
      </w:rPr>
    </w:pPr>
    <w:r>
      <w:rPr>
        <w:noProof/>
        <w:u w:val="single"/>
      </w:rPr>
      <w:pict w14:anchorId="74792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7564298"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DB77EE">
      <w:rPr>
        <w:u w:val="single"/>
      </w:rPr>
      <w:t>ENTRY FORM – LOMA 2025</w:t>
    </w:r>
  </w:p>
  <w:p w14:paraId="0000001F" w14:textId="77777777" w:rsidR="00017AF3" w:rsidRDefault="00DB77EE">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 xml:space="preserve">Award Category </w:t>
    </w:r>
    <w:proofErr w:type="gramStart"/>
    <w:r>
      <w:rPr>
        <w:rFonts w:ascii="Arial" w:eastAsia="Arial" w:hAnsi="Arial" w:cs="Arial"/>
        <w:color w:val="404040"/>
        <w:sz w:val="21"/>
        <w:szCs w:val="21"/>
        <w:highlight w:val="white"/>
      </w:rPr>
      <w:t>-  OOH</w:t>
    </w:r>
    <w:proofErr w:type="gramEnd"/>
    <w:r>
      <w:rPr>
        <w:rFonts w:ascii="Arial" w:eastAsia="Arial" w:hAnsi="Arial" w:cs="Arial"/>
        <w:color w:val="404040"/>
        <w:sz w:val="21"/>
        <w:szCs w:val="21"/>
        <w:highlight w:val="white"/>
      </w:rPr>
      <w:t xml:space="preserve"> Audit Company of the Year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BBE7" w14:textId="1A7D5055" w:rsidR="004164D1" w:rsidRDefault="004164D1">
    <w:pPr>
      <w:pStyle w:val="Header"/>
    </w:pPr>
    <w:r>
      <w:rPr>
        <w:noProof/>
      </w:rPr>
      <w:pict w14:anchorId="547F7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7564296"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UggyZIRslP6rPAOVb2GeEc0n0MCf9pOh2uLg+Tqjo56atpxcLqiIurMAkUelPzs9iV3MsG84vDWIls0JxbGJJg==" w:salt="kD45XyWCUy4++zfLZUor7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F3"/>
    <w:rsid w:val="00017AF3"/>
    <w:rsid w:val="004164D1"/>
    <w:rsid w:val="00DB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040428"/>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4164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35B9B0-EA19-4BB4-9841-8558153D8C2C}"/>
      </w:docPartPr>
      <w:docPartBody>
        <w:p w:rsidR="00000000" w:rsidRDefault="00FB6B7B">
          <w:r w:rsidRPr="00643118">
            <w:rPr>
              <w:rStyle w:val="PlaceholderText"/>
            </w:rPr>
            <w:t>Click or tap here to enter text.</w:t>
          </w:r>
        </w:p>
      </w:docPartBody>
    </w:docPart>
    <w:docPart>
      <w:docPartPr>
        <w:name w:val="157E0F74DDB04F5BB46011117FBB2C9E"/>
        <w:category>
          <w:name w:val="General"/>
          <w:gallery w:val="placeholder"/>
        </w:category>
        <w:types>
          <w:type w:val="bbPlcHdr"/>
        </w:types>
        <w:behaviors>
          <w:behavior w:val="content"/>
        </w:behaviors>
        <w:guid w:val="{2545DAD9-FEF6-4028-ABEC-F9A0163C5800}"/>
      </w:docPartPr>
      <w:docPartBody>
        <w:p w:rsidR="00000000" w:rsidRDefault="00FB6B7B" w:rsidP="00FB6B7B">
          <w:pPr>
            <w:pStyle w:val="157E0F74DDB04F5BB46011117FBB2C9E"/>
          </w:pPr>
          <w:r w:rsidRPr="00643118">
            <w:rPr>
              <w:rStyle w:val="PlaceholderText"/>
            </w:rPr>
            <w:t>Click or tap here to enter text.</w:t>
          </w:r>
        </w:p>
      </w:docPartBody>
    </w:docPart>
    <w:docPart>
      <w:docPartPr>
        <w:name w:val="53F0B698211140D0B04CF7A3101D666C"/>
        <w:category>
          <w:name w:val="General"/>
          <w:gallery w:val="placeholder"/>
        </w:category>
        <w:types>
          <w:type w:val="bbPlcHdr"/>
        </w:types>
        <w:behaviors>
          <w:behavior w:val="content"/>
        </w:behaviors>
        <w:guid w:val="{398270BA-E8BE-4E06-9D24-1084360D3647}"/>
      </w:docPartPr>
      <w:docPartBody>
        <w:p w:rsidR="00000000" w:rsidRDefault="00FB6B7B" w:rsidP="00FB6B7B">
          <w:pPr>
            <w:pStyle w:val="53F0B698211140D0B04CF7A3101D666C"/>
          </w:pPr>
          <w:r w:rsidRPr="00643118">
            <w:rPr>
              <w:rStyle w:val="PlaceholderText"/>
            </w:rPr>
            <w:t>Click or tap here to enter text.</w:t>
          </w:r>
        </w:p>
      </w:docPartBody>
    </w:docPart>
    <w:docPart>
      <w:docPartPr>
        <w:name w:val="F68E75E35E374F54B94333F64747BE29"/>
        <w:category>
          <w:name w:val="General"/>
          <w:gallery w:val="placeholder"/>
        </w:category>
        <w:types>
          <w:type w:val="bbPlcHdr"/>
        </w:types>
        <w:behaviors>
          <w:behavior w:val="content"/>
        </w:behaviors>
        <w:guid w:val="{F890785B-11FA-4027-982A-DD7F031E384E}"/>
      </w:docPartPr>
      <w:docPartBody>
        <w:p w:rsidR="00000000" w:rsidRDefault="00FB6B7B" w:rsidP="00FB6B7B">
          <w:pPr>
            <w:pStyle w:val="F68E75E35E374F54B94333F64747BE29"/>
          </w:pPr>
          <w:r w:rsidRPr="00643118">
            <w:rPr>
              <w:rStyle w:val="PlaceholderText"/>
            </w:rPr>
            <w:t>Click or tap here to enter text.</w:t>
          </w:r>
        </w:p>
      </w:docPartBody>
    </w:docPart>
    <w:docPart>
      <w:docPartPr>
        <w:name w:val="F4BB76C48EED4AEF9F887F6EB3307381"/>
        <w:category>
          <w:name w:val="General"/>
          <w:gallery w:val="placeholder"/>
        </w:category>
        <w:types>
          <w:type w:val="bbPlcHdr"/>
        </w:types>
        <w:behaviors>
          <w:behavior w:val="content"/>
        </w:behaviors>
        <w:guid w:val="{BD5F61F6-A7FA-46F9-BEE7-0A340123244C}"/>
      </w:docPartPr>
      <w:docPartBody>
        <w:p w:rsidR="00000000" w:rsidRDefault="00FB6B7B" w:rsidP="00FB6B7B">
          <w:pPr>
            <w:pStyle w:val="F4BB76C48EED4AEF9F887F6EB3307381"/>
          </w:pPr>
          <w:r w:rsidRPr="00643118">
            <w:rPr>
              <w:rStyle w:val="PlaceholderText"/>
            </w:rPr>
            <w:t>Click or tap here to enter text.</w:t>
          </w:r>
        </w:p>
      </w:docPartBody>
    </w:docPart>
    <w:docPart>
      <w:docPartPr>
        <w:name w:val="5B3C94BC5FE74975B121B78BA4F0AF4C"/>
        <w:category>
          <w:name w:val="General"/>
          <w:gallery w:val="placeholder"/>
        </w:category>
        <w:types>
          <w:type w:val="bbPlcHdr"/>
        </w:types>
        <w:behaviors>
          <w:behavior w:val="content"/>
        </w:behaviors>
        <w:guid w:val="{34A9453F-9A9C-4978-B20F-C41246E5A317}"/>
      </w:docPartPr>
      <w:docPartBody>
        <w:p w:rsidR="00000000" w:rsidRDefault="00FB6B7B" w:rsidP="00FB6B7B">
          <w:pPr>
            <w:pStyle w:val="5B3C94BC5FE74975B121B78BA4F0AF4C"/>
          </w:pPr>
          <w:r w:rsidRPr="00643118">
            <w:rPr>
              <w:rStyle w:val="PlaceholderText"/>
            </w:rPr>
            <w:t>Click or tap here to enter text.</w:t>
          </w:r>
        </w:p>
      </w:docPartBody>
    </w:docPart>
    <w:docPart>
      <w:docPartPr>
        <w:name w:val="4A491AF992064EF3AEF071C7BB054F83"/>
        <w:category>
          <w:name w:val="General"/>
          <w:gallery w:val="placeholder"/>
        </w:category>
        <w:types>
          <w:type w:val="bbPlcHdr"/>
        </w:types>
        <w:behaviors>
          <w:behavior w:val="content"/>
        </w:behaviors>
        <w:guid w:val="{B203B0E1-1766-4D90-B11F-E556CEA12439}"/>
      </w:docPartPr>
      <w:docPartBody>
        <w:p w:rsidR="00000000" w:rsidRDefault="00FB6B7B" w:rsidP="00FB6B7B">
          <w:pPr>
            <w:pStyle w:val="4A491AF992064EF3AEF071C7BB054F83"/>
          </w:pPr>
          <w:r w:rsidRPr="00643118">
            <w:rPr>
              <w:rStyle w:val="PlaceholderText"/>
            </w:rPr>
            <w:t>Click or tap here to enter text.</w:t>
          </w:r>
        </w:p>
      </w:docPartBody>
    </w:docPart>
    <w:docPart>
      <w:docPartPr>
        <w:name w:val="0618210FFD914055AF03CA8E59466A70"/>
        <w:category>
          <w:name w:val="General"/>
          <w:gallery w:val="placeholder"/>
        </w:category>
        <w:types>
          <w:type w:val="bbPlcHdr"/>
        </w:types>
        <w:behaviors>
          <w:behavior w:val="content"/>
        </w:behaviors>
        <w:guid w:val="{67A39653-351F-481A-8240-85D6821C771C}"/>
      </w:docPartPr>
      <w:docPartBody>
        <w:p w:rsidR="00000000" w:rsidRDefault="00FB6B7B" w:rsidP="00FB6B7B">
          <w:pPr>
            <w:pStyle w:val="0618210FFD914055AF03CA8E59466A70"/>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7B"/>
    <w:rsid w:val="006D6BCB"/>
    <w:rsid w:val="00FB6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B7B"/>
    <w:rPr>
      <w:color w:val="808080"/>
    </w:rPr>
  </w:style>
  <w:style w:type="paragraph" w:customStyle="1" w:styleId="157E0F74DDB04F5BB46011117FBB2C9E">
    <w:name w:val="157E0F74DDB04F5BB46011117FBB2C9E"/>
    <w:rsid w:val="00FB6B7B"/>
  </w:style>
  <w:style w:type="paragraph" w:customStyle="1" w:styleId="53F0B698211140D0B04CF7A3101D666C">
    <w:name w:val="53F0B698211140D0B04CF7A3101D666C"/>
    <w:rsid w:val="00FB6B7B"/>
  </w:style>
  <w:style w:type="paragraph" w:customStyle="1" w:styleId="F68E75E35E374F54B94333F64747BE29">
    <w:name w:val="F68E75E35E374F54B94333F64747BE29"/>
    <w:rsid w:val="00FB6B7B"/>
  </w:style>
  <w:style w:type="paragraph" w:customStyle="1" w:styleId="F4BB76C48EED4AEF9F887F6EB3307381">
    <w:name w:val="F4BB76C48EED4AEF9F887F6EB3307381"/>
    <w:rsid w:val="00FB6B7B"/>
  </w:style>
  <w:style w:type="paragraph" w:customStyle="1" w:styleId="5B3C94BC5FE74975B121B78BA4F0AF4C">
    <w:name w:val="5B3C94BC5FE74975B121B78BA4F0AF4C"/>
    <w:rsid w:val="00FB6B7B"/>
  </w:style>
  <w:style w:type="paragraph" w:customStyle="1" w:styleId="4A491AF992064EF3AEF071C7BB054F83">
    <w:name w:val="4A491AF992064EF3AEF071C7BB054F83"/>
    <w:rsid w:val="00FB6B7B"/>
  </w:style>
  <w:style w:type="paragraph" w:customStyle="1" w:styleId="0618210FFD914055AF03CA8E59466A70">
    <w:name w:val="0618210FFD914055AF03CA8E59466A70"/>
    <w:rsid w:val="00FB6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wU7SDYSO9BD2QiRJ0Mezv0NkQ==">CgMxLjA4AHIhMTFFZGU5Sm1XZXlCdFdLLW1aS0FMbVVaR0QwdUtvX082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A6D644-3367-4577-B086-AA18B9C3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1780</Characters>
  <Application>Microsoft Office Word</Application>
  <DocSecurity>8</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2024-07-02T05:13:00Z</dcterms:created>
  <dcterms:modified xsi:type="dcterms:W3CDTF">2025-07-01T16:15:00Z</dcterms:modified>
</cp:coreProperties>
</file>